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4C" w:rsidRPr="000D7F9C" w:rsidRDefault="000D7F9C" w:rsidP="00E07402">
      <w:pPr>
        <w:spacing w:after="120" w:line="240" w:lineRule="auto"/>
        <w:jc w:val="center"/>
        <w:rPr>
          <w:rFonts w:asciiTheme="majorHAnsi" w:hAnsiTheme="majorHAnsi" w:cstheme="majorHAnsi"/>
          <w:b/>
          <w:sz w:val="40"/>
          <w:szCs w:val="40"/>
          <w:lang w:val="en-US"/>
        </w:rPr>
      </w:pPr>
      <w:bookmarkStart w:id="0" w:name="_GoBack"/>
      <w:bookmarkEnd w:id="0"/>
      <w:r w:rsidRPr="000D7F9C">
        <w:rPr>
          <w:rFonts w:asciiTheme="majorHAnsi" w:hAnsiTheme="majorHAnsi" w:cstheme="majorHAnsi"/>
          <w:b/>
          <w:sz w:val="40"/>
          <w:szCs w:val="40"/>
          <w:lang w:val="en-US"/>
        </w:rPr>
        <w:t>THƯ NGỎ TUYỂN DỤNG</w:t>
      </w:r>
    </w:p>
    <w:p w:rsidR="000D7F9C" w:rsidRPr="00E07402" w:rsidRDefault="000D7F9C" w:rsidP="00E07402">
      <w:pPr>
        <w:spacing w:after="120" w:line="240" w:lineRule="auto"/>
        <w:rPr>
          <w:rFonts w:asciiTheme="majorHAnsi" w:hAnsiTheme="majorHAnsi" w:cstheme="majorHAnsi"/>
          <w:b/>
          <w:sz w:val="26"/>
          <w:szCs w:val="26"/>
          <w:lang w:val="en-US"/>
        </w:rPr>
      </w:pPr>
      <w:r w:rsidRPr="00E07402">
        <w:rPr>
          <w:rFonts w:asciiTheme="majorHAnsi" w:hAnsiTheme="majorHAnsi" w:cstheme="majorHAnsi"/>
          <w:b/>
          <w:sz w:val="26"/>
          <w:szCs w:val="26"/>
          <w:lang w:val="en-US"/>
        </w:rPr>
        <w:t xml:space="preserve">Kính gửi: </w:t>
      </w:r>
      <w:r w:rsidR="00140CA9">
        <w:rPr>
          <w:rFonts w:asciiTheme="majorHAnsi" w:hAnsiTheme="majorHAnsi" w:cstheme="majorHAnsi"/>
          <w:b/>
          <w:sz w:val="26"/>
          <w:szCs w:val="26"/>
          <w:lang w:val="en-US"/>
        </w:rPr>
        <w:t>Trường Trung cấp Kinh tế Bình Dương</w:t>
      </w:r>
    </w:p>
    <w:p w:rsidR="00140CA9" w:rsidRDefault="00140CA9"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Chúng tôi là hệ thống trang trại chăn nuôi </w:t>
      </w:r>
      <w:r w:rsidR="0046566D">
        <w:rPr>
          <w:rFonts w:asciiTheme="majorHAnsi" w:hAnsiTheme="majorHAnsi" w:cstheme="majorHAnsi"/>
          <w:sz w:val="26"/>
          <w:szCs w:val="26"/>
          <w:lang w:val="en-US"/>
        </w:rPr>
        <w:t xml:space="preserve">bao gồm trại đẻ trứng giống, </w:t>
      </w:r>
      <w:r w:rsidR="008168B6">
        <w:rPr>
          <w:rFonts w:asciiTheme="majorHAnsi" w:hAnsiTheme="majorHAnsi" w:cstheme="majorHAnsi"/>
          <w:sz w:val="26"/>
          <w:szCs w:val="26"/>
          <w:lang w:val="en-US"/>
        </w:rPr>
        <w:t>trại</w:t>
      </w:r>
      <w:r w:rsidR="0046566D">
        <w:rPr>
          <w:rFonts w:asciiTheme="majorHAnsi" w:hAnsiTheme="majorHAnsi" w:cstheme="majorHAnsi"/>
          <w:sz w:val="26"/>
          <w:szCs w:val="26"/>
          <w:lang w:val="en-US"/>
        </w:rPr>
        <w:t xml:space="preserve"> ấp trứng, trại nuôi thịt, lò giết mổ gia cầm hoạt động ở phạm vi tỉnh Bình Dương. </w:t>
      </w:r>
    </w:p>
    <w:p w:rsidR="00140CA9" w:rsidRDefault="00140CA9"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Với mục tiêu phát triển thành hệ thống trang trại chăn nuôi gia cầm – thủy cầm quy mô lớn, hiện đại, và chuyên nghiệp; xây dựng được đội ngũ nhân viên quản lý, nhân viên kỹ thuật trẻ, năng động và nhiệt huyết cùng đồng hành đáp ứng nhu cầu mở rộng và phát triển. Nay chúng tôi cần tuyển dụng nhân sự theo thông tin bên dưới:</w:t>
      </w:r>
    </w:p>
    <w:p w:rsidR="000D7F9C" w:rsidRPr="00E07402" w:rsidRDefault="00BD500C" w:rsidP="00E07402">
      <w:pPr>
        <w:spacing w:after="120" w:line="240" w:lineRule="auto"/>
        <w:rPr>
          <w:rFonts w:asciiTheme="majorHAnsi" w:hAnsiTheme="majorHAnsi" w:cstheme="majorHAnsi"/>
          <w:b/>
          <w:sz w:val="26"/>
          <w:szCs w:val="26"/>
          <w:lang w:val="en-US"/>
        </w:rPr>
      </w:pPr>
      <w:r w:rsidRPr="00E07402">
        <w:rPr>
          <w:rFonts w:asciiTheme="majorHAnsi" w:hAnsiTheme="majorHAnsi" w:cstheme="majorHAnsi"/>
          <w:b/>
          <w:sz w:val="26"/>
          <w:szCs w:val="26"/>
          <w:lang w:val="en-US"/>
        </w:rPr>
        <w:t>1. Vị trí tuyển dụng:</w:t>
      </w:r>
    </w:p>
    <w:p w:rsidR="007421D2" w:rsidRDefault="00BD500C"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140CA9">
        <w:rPr>
          <w:rFonts w:asciiTheme="majorHAnsi" w:hAnsiTheme="majorHAnsi" w:cstheme="majorHAnsi"/>
          <w:sz w:val="26"/>
          <w:szCs w:val="26"/>
          <w:lang w:val="en-US"/>
        </w:rPr>
        <w:t>Nhân viên kế toán tổng hợp: SL 2</w:t>
      </w:r>
      <w:r>
        <w:rPr>
          <w:rFonts w:asciiTheme="majorHAnsi" w:hAnsiTheme="majorHAnsi" w:cstheme="majorHAnsi"/>
          <w:sz w:val="26"/>
          <w:szCs w:val="26"/>
          <w:lang w:val="en-US"/>
        </w:rPr>
        <w:t xml:space="preserve"> </w:t>
      </w:r>
    </w:p>
    <w:p w:rsidR="00BD500C" w:rsidRDefault="00BD500C" w:rsidP="00E07402">
      <w:pPr>
        <w:spacing w:after="120" w:line="240" w:lineRule="auto"/>
        <w:rPr>
          <w:rFonts w:asciiTheme="majorHAnsi" w:hAnsiTheme="majorHAnsi" w:cstheme="majorHAnsi"/>
          <w:b/>
          <w:sz w:val="26"/>
          <w:szCs w:val="26"/>
          <w:lang w:val="en-US"/>
        </w:rPr>
      </w:pPr>
      <w:r w:rsidRPr="00E07402">
        <w:rPr>
          <w:rFonts w:asciiTheme="majorHAnsi" w:hAnsiTheme="majorHAnsi" w:cstheme="majorHAnsi"/>
          <w:b/>
          <w:sz w:val="26"/>
          <w:szCs w:val="26"/>
          <w:lang w:val="en-US"/>
        </w:rPr>
        <w:t>2. Mô tả công việc:</w:t>
      </w:r>
    </w:p>
    <w:p w:rsidR="008168B6" w:rsidRDefault="008168B6" w:rsidP="00E07402">
      <w:pPr>
        <w:spacing w:after="120" w:line="240" w:lineRule="auto"/>
        <w:rPr>
          <w:rFonts w:asciiTheme="majorHAnsi" w:hAnsiTheme="majorHAnsi" w:cstheme="majorHAnsi"/>
          <w:sz w:val="26"/>
          <w:szCs w:val="26"/>
          <w:lang w:val="en-US"/>
        </w:rPr>
      </w:pPr>
      <w:r>
        <w:rPr>
          <w:rFonts w:asciiTheme="majorHAnsi" w:hAnsiTheme="majorHAnsi" w:cstheme="majorHAnsi"/>
          <w:b/>
          <w:sz w:val="26"/>
          <w:szCs w:val="26"/>
          <w:lang w:val="en-US"/>
        </w:rPr>
        <w:t xml:space="preserve">- </w:t>
      </w:r>
      <w:r>
        <w:rPr>
          <w:rFonts w:asciiTheme="majorHAnsi" w:hAnsiTheme="majorHAnsi" w:cstheme="majorHAnsi"/>
          <w:sz w:val="26"/>
          <w:szCs w:val="26"/>
          <w:lang w:val="en-US"/>
        </w:rPr>
        <w:t>Thống kê, tổng hợp và báo cáo chi phí hoạt động của các trại</w:t>
      </w:r>
    </w:p>
    <w:p w:rsidR="008168B6" w:rsidRPr="008168B6" w:rsidRDefault="008168B6"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Lên kế hoạch thanh toán, thu hồi công nợ từ các đối tác </w:t>
      </w:r>
    </w:p>
    <w:p w:rsidR="0046566D" w:rsidRDefault="0046566D" w:rsidP="00E07402">
      <w:pPr>
        <w:spacing w:after="120" w:line="240" w:lineRule="auto"/>
        <w:rPr>
          <w:rFonts w:asciiTheme="majorHAnsi" w:hAnsiTheme="majorHAnsi" w:cstheme="majorHAnsi"/>
          <w:sz w:val="26"/>
          <w:szCs w:val="26"/>
          <w:lang w:val="en-US"/>
        </w:rPr>
      </w:pPr>
      <w:r>
        <w:rPr>
          <w:rFonts w:asciiTheme="majorHAnsi" w:hAnsiTheme="majorHAnsi" w:cstheme="majorHAnsi"/>
          <w:b/>
          <w:sz w:val="26"/>
          <w:szCs w:val="26"/>
          <w:lang w:val="en-US"/>
        </w:rPr>
        <w:t xml:space="preserve">- </w:t>
      </w:r>
      <w:r>
        <w:rPr>
          <w:rFonts w:asciiTheme="majorHAnsi" w:hAnsiTheme="majorHAnsi" w:cstheme="majorHAnsi"/>
          <w:sz w:val="26"/>
          <w:szCs w:val="26"/>
          <w:lang w:val="en-US"/>
        </w:rPr>
        <w:t>Quản lý, kiểm tra, kiểm soát và lập báo cáo các yếu tố đầu vào, đầu ra</w:t>
      </w:r>
      <w:r w:rsidR="008168B6">
        <w:rPr>
          <w:rFonts w:asciiTheme="majorHAnsi" w:hAnsiTheme="majorHAnsi" w:cstheme="majorHAnsi"/>
          <w:sz w:val="26"/>
          <w:szCs w:val="26"/>
          <w:lang w:val="en-US"/>
        </w:rPr>
        <w:t>, hao hụt</w:t>
      </w:r>
      <w:r>
        <w:rPr>
          <w:rFonts w:asciiTheme="majorHAnsi" w:hAnsiTheme="majorHAnsi" w:cstheme="majorHAnsi"/>
          <w:sz w:val="26"/>
          <w:szCs w:val="26"/>
          <w:lang w:val="en-US"/>
        </w:rPr>
        <w:t xml:space="preserve">: </w:t>
      </w:r>
    </w:p>
    <w:p w:rsidR="0046566D" w:rsidRDefault="0046566D"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 Trại đẻ trứng: số liệu các đợt trứng</w:t>
      </w:r>
      <w:r w:rsidR="008168B6">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xuất ra </w:t>
      </w:r>
    </w:p>
    <w:p w:rsidR="0046566D" w:rsidRDefault="0046566D"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 </w:t>
      </w:r>
      <w:r w:rsidR="008168B6">
        <w:rPr>
          <w:rFonts w:asciiTheme="majorHAnsi" w:hAnsiTheme="majorHAnsi" w:cstheme="majorHAnsi"/>
          <w:sz w:val="26"/>
          <w:szCs w:val="26"/>
          <w:lang w:val="en-US"/>
        </w:rPr>
        <w:t>Trại</w:t>
      </w:r>
      <w:r>
        <w:rPr>
          <w:rFonts w:asciiTheme="majorHAnsi" w:hAnsiTheme="majorHAnsi" w:cstheme="majorHAnsi"/>
          <w:sz w:val="26"/>
          <w:szCs w:val="26"/>
          <w:lang w:val="en-US"/>
        </w:rPr>
        <w:t xml:space="preserve"> ấp</w:t>
      </w:r>
      <w:r w:rsidR="008168B6">
        <w:rPr>
          <w:rFonts w:asciiTheme="majorHAnsi" w:hAnsiTheme="majorHAnsi" w:cstheme="majorHAnsi"/>
          <w:sz w:val="26"/>
          <w:szCs w:val="26"/>
          <w:lang w:val="en-US"/>
        </w:rPr>
        <w:t xml:space="preserve"> trứng</w:t>
      </w:r>
      <w:r>
        <w:rPr>
          <w:rFonts w:asciiTheme="majorHAnsi" w:hAnsiTheme="majorHAnsi" w:cstheme="majorHAnsi"/>
          <w:sz w:val="26"/>
          <w:szCs w:val="26"/>
          <w:lang w:val="en-US"/>
        </w:rPr>
        <w:t xml:space="preserve">: </w:t>
      </w:r>
      <w:r w:rsidR="008168B6">
        <w:rPr>
          <w:rFonts w:asciiTheme="majorHAnsi" w:hAnsiTheme="majorHAnsi" w:cstheme="majorHAnsi"/>
          <w:sz w:val="26"/>
          <w:szCs w:val="26"/>
          <w:lang w:val="en-US"/>
        </w:rPr>
        <w:t>số liệu các đợt trứng nhập vào và số liệu con giống xuất ra</w:t>
      </w:r>
    </w:p>
    <w:p w:rsidR="0046566D" w:rsidRDefault="0046566D"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 Trại chăn nuôi thịt: số lượng</w:t>
      </w:r>
      <w:r w:rsidR="008168B6">
        <w:rPr>
          <w:rFonts w:asciiTheme="majorHAnsi" w:hAnsiTheme="majorHAnsi" w:cstheme="majorHAnsi"/>
          <w:sz w:val="26"/>
          <w:szCs w:val="26"/>
          <w:lang w:val="en-US"/>
        </w:rPr>
        <w:t xml:space="preserve"> đầu vào</w:t>
      </w:r>
      <w:r>
        <w:rPr>
          <w:rFonts w:asciiTheme="majorHAnsi" w:hAnsiTheme="majorHAnsi" w:cstheme="majorHAnsi"/>
          <w:sz w:val="26"/>
          <w:szCs w:val="26"/>
          <w:lang w:val="en-US"/>
        </w:rPr>
        <w:t xml:space="preserve"> con giống, thức ăn, số lượng xuất bán</w:t>
      </w:r>
      <w:r w:rsidR="008168B6">
        <w:rPr>
          <w:rFonts w:asciiTheme="majorHAnsi" w:hAnsiTheme="majorHAnsi" w:cstheme="majorHAnsi"/>
          <w:sz w:val="26"/>
          <w:szCs w:val="26"/>
          <w:lang w:val="en-US"/>
        </w:rPr>
        <w:t xml:space="preserve"> ra</w:t>
      </w:r>
    </w:p>
    <w:p w:rsidR="0046566D" w:rsidRDefault="0046566D"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 </w:t>
      </w:r>
      <w:r w:rsidR="008168B6">
        <w:rPr>
          <w:rFonts w:asciiTheme="majorHAnsi" w:hAnsiTheme="majorHAnsi" w:cstheme="majorHAnsi"/>
          <w:sz w:val="26"/>
          <w:szCs w:val="26"/>
          <w:lang w:val="en-US"/>
        </w:rPr>
        <w:t>Lò giết mổ: Khối lượng, số lượng đầu vào và đầu ra, hao hụt</w:t>
      </w:r>
    </w:p>
    <w:p w:rsidR="00BD500C" w:rsidRDefault="00BD500C" w:rsidP="00E07402">
      <w:pPr>
        <w:spacing w:after="120" w:line="240" w:lineRule="auto"/>
        <w:rPr>
          <w:rFonts w:asciiTheme="majorHAnsi" w:hAnsiTheme="majorHAnsi" w:cstheme="majorHAnsi"/>
          <w:b/>
          <w:sz w:val="26"/>
          <w:szCs w:val="26"/>
          <w:lang w:val="en-US"/>
        </w:rPr>
      </w:pPr>
      <w:r w:rsidRPr="00E07402">
        <w:rPr>
          <w:rFonts w:asciiTheme="majorHAnsi" w:hAnsiTheme="majorHAnsi" w:cstheme="majorHAnsi"/>
          <w:b/>
          <w:sz w:val="26"/>
          <w:szCs w:val="26"/>
          <w:lang w:val="en-US"/>
        </w:rPr>
        <w:t>3. Yêu cầu công việc:</w:t>
      </w:r>
    </w:p>
    <w:p w:rsidR="008168B6" w:rsidRPr="00E07402" w:rsidRDefault="008168B6" w:rsidP="00E07402">
      <w:pPr>
        <w:spacing w:after="120" w:line="240" w:lineRule="auto"/>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Pr="008168B6">
        <w:rPr>
          <w:rFonts w:asciiTheme="majorHAnsi" w:hAnsiTheme="majorHAnsi" w:cstheme="majorHAnsi"/>
          <w:sz w:val="26"/>
          <w:szCs w:val="26"/>
          <w:lang w:val="en-US"/>
        </w:rPr>
        <w:t>Giới tính: Nam</w:t>
      </w:r>
    </w:p>
    <w:p w:rsidR="002904D7" w:rsidRDefault="002904D7"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8168B6">
        <w:rPr>
          <w:rFonts w:asciiTheme="majorHAnsi" w:hAnsiTheme="majorHAnsi" w:cstheme="majorHAnsi"/>
          <w:sz w:val="26"/>
          <w:szCs w:val="26"/>
          <w:lang w:val="en-US"/>
        </w:rPr>
        <w:t>Tốt</w:t>
      </w:r>
      <w:r>
        <w:rPr>
          <w:rFonts w:asciiTheme="majorHAnsi" w:hAnsiTheme="majorHAnsi" w:cstheme="majorHAnsi"/>
          <w:sz w:val="26"/>
          <w:szCs w:val="26"/>
          <w:lang w:val="en-US"/>
        </w:rPr>
        <w:t xml:space="preserve"> nghiệp </w:t>
      </w:r>
      <w:r w:rsidR="008168B6">
        <w:rPr>
          <w:rFonts w:asciiTheme="majorHAnsi" w:hAnsiTheme="majorHAnsi" w:cstheme="majorHAnsi"/>
          <w:sz w:val="26"/>
          <w:szCs w:val="26"/>
          <w:lang w:val="en-US"/>
        </w:rPr>
        <w:t>chuyên ngành kế toán hệ Trung cấp hoặc Cao Đẳng</w:t>
      </w:r>
    </w:p>
    <w:p w:rsidR="008168B6" w:rsidRDefault="008168B6"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Sử dụng thành thạo vi tính văn phòng</w:t>
      </w:r>
      <w:r w:rsidR="00D0528E">
        <w:rPr>
          <w:rFonts w:asciiTheme="majorHAnsi" w:hAnsiTheme="majorHAnsi" w:cstheme="majorHAnsi"/>
          <w:sz w:val="26"/>
          <w:szCs w:val="26"/>
          <w:lang w:val="en-US"/>
        </w:rPr>
        <w:t xml:space="preserve"> đặc biệc là Excell</w:t>
      </w:r>
    </w:p>
    <w:p w:rsidR="00FD2D06" w:rsidRDefault="006D035D"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FD2D06">
        <w:rPr>
          <w:rFonts w:asciiTheme="majorHAnsi" w:hAnsiTheme="majorHAnsi" w:cstheme="majorHAnsi"/>
          <w:sz w:val="26"/>
          <w:szCs w:val="26"/>
          <w:lang w:val="en-US"/>
        </w:rPr>
        <w:t>Trung thực, năng động, nhiệt tình, có tinh thần trách nhiệm trong công việc.</w:t>
      </w:r>
    </w:p>
    <w:p w:rsidR="00FD2D06" w:rsidRDefault="00FD2D06"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Có tính kỹ lưỡng, cẩn thận, </w:t>
      </w:r>
      <w:r w:rsidR="00D0528E">
        <w:rPr>
          <w:rFonts w:asciiTheme="majorHAnsi" w:hAnsiTheme="majorHAnsi" w:cstheme="majorHAnsi"/>
          <w:sz w:val="26"/>
          <w:szCs w:val="26"/>
          <w:lang w:val="en-US"/>
        </w:rPr>
        <w:t>vui vẻ, hòa đồng</w:t>
      </w:r>
    </w:p>
    <w:p w:rsidR="00A61007" w:rsidRPr="00D0528E" w:rsidRDefault="00FD2D06" w:rsidP="00E07402">
      <w:pPr>
        <w:spacing w:after="120" w:line="240" w:lineRule="auto"/>
        <w:rPr>
          <w:rFonts w:asciiTheme="majorHAnsi" w:hAnsiTheme="majorHAnsi" w:cstheme="majorHAnsi"/>
          <w:b/>
          <w:sz w:val="26"/>
          <w:szCs w:val="26"/>
          <w:lang w:val="en-US"/>
        </w:rPr>
      </w:pPr>
      <w:r w:rsidRPr="00E07402">
        <w:rPr>
          <w:rFonts w:asciiTheme="majorHAnsi" w:hAnsiTheme="majorHAnsi" w:cstheme="majorHAnsi"/>
          <w:b/>
          <w:sz w:val="26"/>
          <w:szCs w:val="26"/>
          <w:lang w:val="en-US"/>
        </w:rPr>
        <w:t>4. Quyền lợi</w:t>
      </w:r>
      <w:r w:rsidR="00E07402">
        <w:rPr>
          <w:rFonts w:asciiTheme="majorHAnsi" w:hAnsiTheme="majorHAnsi" w:cstheme="majorHAnsi"/>
          <w:b/>
          <w:sz w:val="26"/>
          <w:szCs w:val="26"/>
          <w:lang w:val="en-US"/>
        </w:rPr>
        <w:t>:</w:t>
      </w:r>
    </w:p>
    <w:p w:rsidR="00A61007" w:rsidRDefault="00A61007"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Lương chính thứ</w:t>
      </w:r>
      <w:r w:rsidR="00D6530C">
        <w:rPr>
          <w:rFonts w:asciiTheme="majorHAnsi" w:hAnsiTheme="majorHAnsi" w:cstheme="majorHAnsi"/>
          <w:sz w:val="26"/>
          <w:szCs w:val="26"/>
          <w:lang w:val="en-US"/>
        </w:rPr>
        <w:t>c: 7</w:t>
      </w:r>
      <w:r>
        <w:rPr>
          <w:rFonts w:asciiTheme="majorHAnsi" w:hAnsiTheme="majorHAnsi" w:cstheme="majorHAnsi"/>
          <w:sz w:val="26"/>
          <w:szCs w:val="26"/>
          <w:lang w:val="en-US"/>
        </w:rPr>
        <w:t>.000.000 VND/ tháng</w:t>
      </w:r>
      <w:r w:rsidR="00AB4221">
        <w:rPr>
          <w:rFonts w:asciiTheme="majorHAnsi" w:hAnsiTheme="majorHAnsi" w:cstheme="majorHAnsi"/>
          <w:sz w:val="26"/>
          <w:szCs w:val="26"/>
          <w:lang w:val="en-US"/>
        </w:rPr>
        <w:t xml:space="preserve">, </w:t>
      </w:r>
      <w:r w:rsidR="00D0528E">
        <w:rPr>
          <w:rFonts w:asciiTheme="majorHAnsi" w:hAnsiTheme="majorHAnsi" w:cstheme="majorHAnsi"/>
          <w:sz w:val="26"/>
          <w:szCs w:val="26"/>
          <w:lang w:val="en-US"/>
        </w:rPr>
        <w:t>thử việc 1-2 tháng</w:t>
      </w:r>
    </w:p>
    <w:p w:rsidR="006D035D" w:rsidRDefault="006D035D"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Không yêu cầu kinh nghiệm, sau khi phỏng vấn đạt sẽ được hướng dẫn</w:t>
      </w:r>
      <w:r w:rsidR="00D0528E">
        <w:rPr>
          <w:rFonts w:asciiTheme="majorHAnsi" w:hAnsiTheme="majorHAnsi" w:cstheme="majorHAnsi"/>
          <w:sz w:val="26"/>
          <w:szCs w:val="26"/>
          <w:lang w:val="en-US"/>
        </w:rPr>
        <w:t xml:space="preserve"> công việc</w:t>
      </w:r>
      <w:r>
        <w:rPr>
          <w:rFonts w:asciiTheme="majorHAnsi" w:hAnsiTheme="majorHAnsi" w:cstheme="majorHAnsi"/>
          <w:sz w:val="26"/>
          <w:szCs w:val="26"/>
          <w:lang w:val="en-US"/>
        </w:rPr>
        <w:t xml:space="preserve"> sát với thực tế.</w:t>
      </w:r>
    </w:p>
    <w:p w:rsidR="00A61007" w:rsidRDefault="00A61007"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AB4221">
        <w:rPr>
          <w:rFonts w:asciiTheme="majorHAnsi" w:hAnsiTheme="majorHAnsi" w:cstheme="majorHAnsi"/>
          <w:sz w:val="26"/>
          <w:szCs w:val="26"/>
          <w:lang w:val="en-US"/>
        </w:rPr>
        <w:t>Có nhiều cơ hội phát triển, thăng tiến dựa vào năng lực phát huy</w:t>
      </w:r>
      <w:r w:rsidR="00E07402">
        <w:rPr>
          <w:rFonts w:asciiTheme="majorHAnsi" w:hAnsiTheme="majorHAnsi" w:cstheme="majorHAnsi"/>
          <w:sz w:val="26"/>
          <w:szCs w:val="26"/>
          <w:lang w:val="en-US"/>
        </w:rPr>
        <w:t>.</w:t>
      </w:r>
    </w:p>
    <w:p w:rsidR="00E07402" w:rsidRDefault="00E07402"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Được làm việc trong môi trường năng động, thử</w:t>
      </w:r>
      <w:r w:rsidR="006E426A">
        <w:rPr>
          <w:rFonts w:asciiTheme="majorHAnsi" w:hAnsiTheme="majorHAnsi" w:cstheme="majorHAnsi"/>
          <w:sz w:val="26"/>
          <w:szCs w:val="26"/>
          <w:lang w:val="en-US"/>
        </w:rPr>
        <w:t xml:space="preserve"> thách, được khẳng định năng lực bản thân.</w:t>
      </w:r>
    </w:p>
    <w:p w:rsidR="00D0528E" w:rsidRDefault="00D0528E"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Thưởng lễ, Tết, thưởng đột xuất tùy vào năng lực và hiệu quả</w:t>
      </w:r>
    </w:p>
    <w:p w:rsidR="00D0528E" w:rsidRDefault="00D0528E"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Xét đánh giá năng lực, tăng lương định kỳ hàng năm</w:t>
      </w:r>
    </w:p>
    <w:p w:rsidR="00F666ED" w:rsidRPr="00F666ED" w:rsidRDefault="00F666ED" w:rsidP="00E07402">
      <w:pPr>
        <w:spacing w:after="120" w:line="240" w:lineRule="auto"/>
        <w:rPr>
          <w:rFonts w:asciiTheme="majorHAnsi" w:hAnsiTheme="majorHAnsi" w:cstheme="majorHAnsi"/>
          <w:b/>
          <w:sz w:val="26"/>
          <w:szCs w:val="26"/>
          <w:lang w:val="en-US"/>
        </w:rPr>
      </w:pPr>
      <w:r w:rsidRPr="00F666ED">
        <w:rPr>
          <w:rFonts w:asciiTheme="majorHAnsi" w:hAnsiTheme="majorHAnsi" w:cstheme="majorHAnsi"/>
          <w:b/>
          <w:sz w:val="26"/>
          <w:szCs w:val="26"/>
          <w:lang w:val="en-US"/>
        </w:rPr>
        <w:t>5. Địa điểm làm việc</w:t>
      </w:r>
    </w:p>
    <w:p w:rsidR="00F666ED" w:rsidRDefault="00F666ED" w:rsidP="0021109F">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Trang trạ</w:t>
      </w:r>
      <w:r w:rsidR="0021109F">
        <w:rPr>
          <w:rFonts w:asciiTheme="majorHAnsi" w:hAnsiTheme="majorHAnsi" w:cstheme="majorHAnsi"/>
          <w:sz w:val="26"/>
          <w:szCs w:val="26"/>
          <w:lang w:val="en-US"/>
        </w:rPr>
        <w:t>i xã Tân Hiệp, huyện Phú Giáo, Bình Dương</w:t>
      </w:r>
    </w:p>
    <w:p w:rsidR="00F666ED" w:rsidRPr="00BF5159" w:rsidRDefault="00F666ED" w:rsidP="00E07402">
      <w:pPr>
        <w:spacing w:after="120" w:line="240" w:lineRule="auto"/>
        <w:rPr>
          <w:rFonts w:asciiTheme="majorHAnsi" w:hAnsiTheme="majorHAnsi" w:cstheme="majorHAnsi"/>
          <w:b/>
          <w:sz w:val="26"/>
          <w:szCs w:val="26"/>
          <w:lang w:val="en-US"/>
        </w:rPr>
      </w:pPr>
      <w:r w:rsidRPr="00BF5159">
        <w:rPr>
          <w:rFonts w:asciiTheme="majorHAnsi" w:hAnsiTheme="majorHAnsi" w:cstheme="majorHAnsi"/>
          <w:b/>
          <w:sz w:val="26"/>
          <w:szCs w:val="26"/>
          <w:lang w:val="en-US"/>
        </w:rPr>
        <w:t>6. Hồ sơ và liên hệ:</w:t>
      </w:r>
    </w:p>
    <w:p w:rsidR="00F666ED" w:rsidRDefault="00BF5159" w:rsidP="00E07402">
      <w:pPr>
        <w:spacing w:after="120" w:line="240" w:lineRule="auto"/>
        <w:rPr>
          <w:rFonts w:asciiTheme="majorHAnsi" w:hAnsiTheme="majorHAnsi" w:cstheme="majorHAnsi"/>
          <w:sz w:val="26"/>
          <w:szCs w:val="26"/>
          <w:lang w:val="en-US"/>
        </w:rPr>
      </w:pPr>
      <w:r>
        <w:rPr>
          <w:rFonts w:asciiTheme="majorHAnsi" w:hAnsiTheme="majorHAnsi" w:cstheme="majorHAnsi"/>
          <w:sz w:val="26"/>
          <w:szCs w:val="26"/>
          <w:lang w:val="en-US"/>
        </w:rPr>
        <w:t>- Liên hệ trực tiếp: 096.4648.476 gặp anh Vũ</w:t>
      </w:r>
      <w:r w:rsidR="0021109F">
        <w:rPr>
          <w:rFonts w:asciiTheme="majorHAnsi" w:hAnsiTheme="majorHAnsi" w:cstheme="majorHAnsi"/>
          <w:sz w:val="26"/>
          <w:szCs w:val="26"/>
          <w:lang w:val="en-US"/>
        </w:rPr>
        <w:t xml:space="preserve"> </w:t>
      </w:r>
    </w:p>
    <w:p w:rsidR="006E426A" w:rsidRDefault="006E426A" w:rsidP="00E07402">
      <w:pPr>
        <w:spacing w:after="120" w:line="240" w:lineRule="auto"/>
        <w:rPr>
          <w:rFonts w:asciiTheme="majorHAnsi" w:hAnsiTheme="majorHAnsi" w:cstheme="majorHAnsi"/>
          <w:sz w:val="26"/>
          <w:szCs w:val="26"/>
          <w:lang w:val="en-US"/>
        </w:rPr>
      </w:pPr>
    </w:p>
    <w:p w:rsidR="006D035D" w:rsidRDefault="006D035D" w:rsidP="00E07402">
      <w:pPr>
        <w:spacing w:after="120" w:line="240" w:lineRule="auto"/>
        <w:rPr>
          <w:rFonts w:asciiTheme="majorHAnsi" w:hAnsiTheme="majorHAnsi" w:cstheme="majorHAnsi"/>
          <w:sz w:val="26"/>
          <w:szCs w:val="26"/>
          <w:lang w:val="en-US"/>
        </w:rPr>
      </w:pPr>
    </w:p>
    <w:p w:rsidR="000D7F9C" w:rsidRPr="000D7F9C" w:rsidRDefault="000D7F9C" w:rsidP="00E07402">
      <w:pPr>
        <w:spacing w:after="120" w:line="240" w:lineRule="auto"/>
        <w:rPr>
          <w:rFonts w:asciiTheme="majorHAnsi" w:hAnsiTheme="majorHAnsi" w:cstheme="majorHAnsi"/>
          <w:sz w:val="26"/>
          <w:szCs w:val="26"/>
          <w:lang w:val="en-US"/>
        </w:rPr>
      </w:pPr>
    </w:p>
    <w:sectPr w:rsidR="000D7F9C" w:rsidRPr="000D7F9C" w:rsidSect="00FD2D06">
      <w:pgSz w:w="11906" w:h="16838"/>
      <w:pgMar w:top="568"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396A"/>
    <w:multiLevelType w:val="hybridMultilevel"/>
    <w:tmpl w:val="E6BC75F6"/>
    <w:lvl w:ilvl="0" w:tplc="05CA7D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BC"/>
    <w:rsid w:val="000141E0"/>
    <w:rsid w:val="000C2189"/>
    <w:rsid w:val="000D7F9C"/>
    <w:rsid w:val="00140CA9"/>
    <w:rsid w:val="0021109F"/>
    <w:rsid w:val="0027385B"/>
    <w:rsid w:val="002904D7"/>
    <w:rsid w:val="003E69A4"/>
    <w:rsid w:val="0046566D"/>
    <w:rsid w:val="00675B4C"/>
    <w:rsid w:val="006D035D"/>
    <w:rsid w:val="006E426A"/>
    <w:rsid w:val="007421D2"/>
    <w:rsid w:val="00772378"/>
    <w:rsid w:val="008168B6"/>
    <w:rsid w:val="00A61007"/>
    <w:rsid w:val="00AB4221"/>
    <w:rsid w:val="00AF10BC"/>
    <w:rsid w:val="00B054C4"/>
    <w:rsid w:val="00BD500C"/>
    <w:rsid w:val="00BF5159"/>
    <w:rsid w:val="00C643C3"/>
    <w:rsid w:val="00D05197"/>
    <w:rsid w:val="00D0528E"/>
    <w:rsid w:val="00D6530C"/>
    <w:rsid w:val="00D719E8"/>
    <w:rsid w:val="00DE41D2"/>
    <w:rsid w:val="00E07402"/>
    <w:rsid w:val="00F666ED"/>
    <w:rsid w:val="00FD2D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CTV</dc:creator>
  <cp:lastModifiedBy>MBA</cp:lastModifiedBy>
  <cp:revision>2</cp:revision>
  <dcterms:created xsi:type="dcterms:W3CDTF">2021-07-30T03:33:00Z</dcterms:created>
  <dcterms:modified xsi:type="dcterms:W3CDTF">2021-07-30T03:33:00Z</dcterms:modified>
</cp:coreProperties>
</file>